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b/>
          <w:iCs/>
          <w:szCs w:val="24"/>
          <w:u w:val="single"/>
          <w:shd w:val="clear" w:color="auto" w:fill="FFFFFF"/>
          <w:lang w:eastAsia="es-AR"/>
        </w:rPr>
      </w:pPr>
      <w:r>
        <w:rPr>
          <w:rFonts w:asciiTheme="majorHAnsi" w:eastAsia="Times New Roman" w:hAnsiTheme="majorHAnsi" w:cs="Arial"/>
          <w:b/>
          <w:iCs/>
          <w:szCs w:val="24"/>
          <w:u w:val="single"/>
          <w:shd w:val="clear" w:color="auto" w:fill="FFFFFF"/>
          <w:lang w:eastAsia="es-AR"/>
        </w:rPr>
        <w:t xml:space="preserve">Hotel </w:t>
      </w:r>
      <w:proofErr w:type="spellStart"/>
      <w:r>
        <w:rPr>
          <w:rFonts w:asciiTheme="majorHAnsi" w:eastAsia="Times New Roman" w:hAnsiTheme="majorHAnsi" w:cs="Arial"/>
          <w:b/>
          <w:iCs/>
          <w:szCs w:val="24"/>
          <w:u w:val="single"/>
          <w:shd w:val="clear" w:color="auto" w:fill="FFFFFF"/>
          <w:lang w:eastAsia="es-AR"/>
        </w:rPr>
        <w:t>Balbi</w:t>
      </w:r>
      <w:proofErr w:type="spellEnd"/>
    </w:p>
    <w:p w:rsidR="005638C3" w:rsidRDefault="005638C3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</w:p>
    <w:p w:rsidR="003D1284" w:rsidRDefault="003D1284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bookmarkStart w:id="0" w:name="_GoBack"/>
      <w:bookmarkEnd w:id="0"/>
      <w:r>
        <w:rPr>
          <w:rFonts w:asciiTheme="majorHAnsi" w:eastAsia="Times New Roman" w:hAnsiTheme="majorHAnsi" w:cs="Arial"/>
          <w:iCs/>
          <w:noProof/>
          <w:szCs w:val="24"/>
          <w:shd w:val="clear" w:color="auto" w:fill="FFFFFF"/>
          <w:lang w:eastAsia="es-AR"/>
        </w:rPr>
        <w:drawing>
          <wp:inline distT="0" distB="0" distL="0" distR="0">
            <wp:extent cx="5758815" cy="70040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84" w:rsidRDefault="003D1284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Calibri"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Disponemos de alojamiento para asistentes a las XIII Jornadas Argentinas de </w:t>
      </w:r>
      <w:r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Tratamiento de M</w:t>
      </w: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inerales  para  esas fechas, en habitaciones para una, dos y tres personas, single</w:t>
      </w:r>
      <w:r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,</w:t>
      </w: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 </w:t>
      </w:r>
      <w:r w:rsidR="003D1284"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doble y triple</w:t>
      </w:r>
      <w:r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,</w:t>
      </w: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 respectivamente.</w:t>
      </w:r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Calibri"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Les ofrecemos a todos los asistentes una tarifa Corporativa similar a la de Agencia de Turismo de $ 900 la single, $1.100 cada doble y $1.400 cada triple por noche</w:t>
      </w:r>
      <w:r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,</w:t>
      </w: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 incluidos impuesto y desayunos buffet pudiendo pagar con tarjetas de crédito al mismo valor.-</w:t>
      </w:r>
    </w:p>
    <w:p w:rsid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El Hotel está ubicado en pleno centro comercial y turístico de Mendoza, </w:t>
      </w:r>
      <w:r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posee 108 amplias habitaciones</w:t>
      </w: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,  todas con baños con bañeras y secadores de cabellos, tv cable, aire acondicionado y cajas de seguridad digital. </w:t>
      </w:r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Rodeado de los mejores restaurantes,   teatros,   plazas, Bancos y demás lugares de interés,  tenemos Bar con atención la</w:t>
      </w:r>
      <w:r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s 24 </w:t>
      </w:r>
      <w:proofErr w:type="spellStart"/>
      <w:r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hs</w:t>
      </w:r>
      <w:proofErr w:type="spellEnd"/>
      <w:r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., sala de internet y </w:t>
      </w:r>
      <w:proofErr w:type="spellStart"/>
      <w:r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wi</w:t>
      </w: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fi</w:t>
      </w:r>
      <w:proofErr w:type="spellEnd"/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, asistencia médica,   piscina al aire libre climatizada período de uso septiembre a abril y estacionamiento cubierto </w:t>
      </w:r>
      <w:r w:rsidRPr="002764D6">
        <w:rPr>
          <w:rFonts w:asciiTheme="majorHAnsi" w:eastAsia="Times New Roman" w:hAnsiTheme="majorHAnsi" w:cs="Arial"/>
          <w:iCs/>
          <w:szCs w:val="24"/>
          <w:u w:val="single"/>
          <w:shd w:val="clear" w:color="auto" w:fill="FFFFFF"/>
          <w:lang w:eastAsia="es-AR"/>
        </w:rPr>
        <w:t>sin</w:t>
      </w:r>
      <w:r>
        <w:rPr>
          <w:rFonts w:asciiTheme="majorHAnsi" w:eastAsia="Times New Roman" w:hAnsiTheme="majorHAnsi" w:cs="Arial"/>
          <w:iCs/>
          <w:szCs w:val="24"/>
          <w:u w:val="single"/>
          <w:shd w:val="clear" w:color="auto" w:fill="FFFFFF"/>
          <w:lang w:eastAsia="es-AR"/>
        </w:rPr>
        <w:t xml:space="preserve"> cargo con espacio para </w:t>
      </w:r>
      <w:r w:rsidRPr="002764D6">
        <w:rPr>
          <w:rFonts w:asciiTheme="majorHAnsi" w:eastAsia="Times New Roman" w:hAnsiTheme="majorHAnsi" w:cs="Arial"/>
          <w:iCs/>
          <w:szCs w:val="24"/>
          <w:u w:val="single"/>
          <w:shd w:val="clear" w:color="auto" w:fill="FFFFFF"/>
          <w:lang w:eastAsia="es-AR"/>
        </w:rPr>
        <w:t>ómnibus</w:t>
      </w:r>
      <w:r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 </w:t>
      </w: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 xml:space="preserve">en el mismo hotel.  </w:t>
      </w:r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 </w:t>
      </w:r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bCs/>
          <w:iCs/>
          <w:szCs w:val="24"/>
          <w:shd w:val="clear" w:color="auto" w:fill="FFFFFF"/>
          <w:lang w:eastAsia="es-AR"/>
        </w:rPr>
        <w:t xml:space="preserve">Visite </w:t>
      </w:r>
      <w:hyperlink r:id="rId6" w:tgtFrame="_blank" w:history="1">
        <w:r w:rsidRPr="002764D6">
          <w:rPr>
            <w:rFonts w:asciiTheme="majorHAnsi" w:eastAsia="Times New Roman" w:hAnsiTheme="majorHAnsi" w:cs="Arial"/>
            <w:bCs/>
            <w:iCs/>
            <w:color w:val="0000FF"/>
            <w:szCs w:val="24"/>
            <w:shd w:val="clear" w:color="auto" w:fill="FFFFFF"/>
            <w:lang w:eastAsia="es-AR"/>
          </w:rPr>
          <w:t>www.hotelbalbi.com.ar</w:t>
        </w:r>
      </w:hyperlink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bCs/>
          <w:iCs/>
          <w:szCs w:val="24"/>
          <w:shd w:val="clear" w:color="auto" w:fill="FFFFFF"/>
          <w:lang w:eastAsia="es-AR"/>
        </w:rPr>
        <w:t xml:space="preserve">Avenida Las Heras 340 </w:t>
      </w:r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bCs/>
          <w:iCs/>
          <w:szCs w:val="24"/>
          <w:shd w:val="clear" w:color="auto" w:fill="FFFFFF"/>
          <w:lang w:eastAsia="es-AR"/>
        </w:rPr>
        <w:t>M5500GMH   Mendoza - Argentina</w:t>
      </w:r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bCs/>
          <w:iCs/>
          <w:szCs w:val="24"/>
          <w:shd w:val="clear" w:color="auto" w:fill="FFFFFF"/>
          <w:lang w:eastAsia="es-AR"/>
        </w:rPr>
        <w:t>Teléfono: (54-261) 423-3500 / 3610 / 3442 | Fax: (54-261) 4380626</w:t>
      </w:r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proofErr w:type="spellStart"/>
      <w:proofErr w:type="gramStart"/>
      <w:r w:rsidRPr="002764D6">
        <w:rPr>
          <w:rFonts w:asciiTheme="majorHAnsi" w:eastAsia="Times New Roman" w:hAnsiTheme="majorHAnsi" w:cs="Arial"/>
          <w:bCs/>
          <w:iCs/>
          <w:szCs w:val="24"/>
          <w:shd w:val="clear" w:color="auto" w:fill="FFFFFF"/>
          <w:lang w:eastAsia="es-AR"/>
        </w:rPr>
        <w:t>E.mail</w:t>
      </w:r>
      <w:proofErr w:type="spellEnd"/>
      <w:r w:rsidRPr="002764D6">
        <w:rPr>
          <w:rFonts w:asciiTheme="majorHAnsi" w:eastAsia="Times New Roman" w:hAnsiTheme="majorHAnsi" w:cs="Arial"/>
          <w:bCs/>
          <w:iCs/>
          <w:szCs w:val="24"/>
          <w:shd w:val="clear" w:color="auto" w:fill="FFFFFF"/>
          <w:lang w:eastAsia="es-AR"/>
        </w:rPr>
        <w:t xml:space="preserve"> :</w:t>
      </w:r>
      <w:proofErr w:type="gramEnd"/>
      <w:hyperlink r:id="rId7" w:tgtFrame="_blank" w:history="1">
        <w:r w:rsidRPr="002764D6">
          <w:rPr>
            <w:rFonts w:asciiTheme="majorHAnsi" w:eastAsia="Times New Roman" w:hAnsiTheme="majorHAnsi" w:cs="Arial"/>
            <w:bCs/>
            <w:iCs/>
            <w:color w:val="0000FF"/>
            <w:szCs w:val="24"/>
            <w:shd w:val="clear" w:color="auto" w:fill="FFFFFF"/>
            <w:lang w:eastAsia="es-AR"/>
          </w:rPr>
          <w:t>reservas@hotelbalbi.com.ar</w:t>
        </w:r>
      </w:hyperlink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bCs/>
          <w:iCs/>
          <w:szCs w:val="24"/>
          <w:shd w:val="clear" w:color="auto" w:fill="FFFFFF"/>
          <w:lang w:eastAsia="es-AR"/>
        </w:rPr>
        <w:t xml:space="preserve">Estacionamiento privado por calle </w:t>
      </w:r>
      <w:proofErr w:type="spellStart"/>
      <w:r w:rsidRPr="002764D6">
        <w:rPr>
          <w:rFonts w:asciiTheme="majorHAnsi" w:eastAsia="Times New Roman" w:hAnsiTheme="majorHAnsi" w:cs="Arial"/>
          <w:bCs/>
          <w:iCs/>
          <w:szCs w:val="24"/>
          <w:shd w:val="clear" w:color="auto" w:fill="FFFFFF"/>
          <w:lang w:eastAsia="es-AR"/>
        </w:rPr>
        <w:t>Necochea</w:t>
      </w:r>
      <w:proofErr w:type="spellEnd"/>
      <w:r w:rsidRPr="002764D6">
        <w:rPr>
          <w:rFonts w:asciiTheme="majorHAnsi" w:eastAsia="Times New Roman" w:hAnsiTheme="majorHAnsi" w:cs="Arial"/>
          <w:bCs/>
          <w:iCs/>
          <w:szCs w:val="24"/>
          <w:shd w:val="clear" w:color="auto" w:fill="FFFFFF"/>
          <w:lang w:eastAsia="es-AR"/>
        </w:rPr>
        <w:t xml:space="preserve"> 365.</w:t>
      </w:r>
    </w:p>
    <w:p w:rsidR="002764D6" w:rsidRPr="002764D6" w:rsidRDefault="002764D6" w:rsidP="002764D6">
      <w:pPr>
        <w:spacing w:line="240" w:lineRule="auto"/>
        <w:jc w:val="both"/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</w:pPr>
      <w:r w:rsidRPr="002764D6">
        <w:rPr>
          <w:rFonts w:asciiTheme="majorHAnsi" w:eastAsia="Times New Roman" w:hAnsiTheme="majorHAnsi" w:cs="Arial"/>
          <w:iCs/>
          <w:szCs w:val="24"/>
          <w:shd w:val="clear" w:color="auto" w:fill="FFFFFF"/>
          <w:lang w:eastAsia="es-AR"/>
        </w:rPr>
        <w:t> </w:t>
      </w:r>
    </w:p>
    <w:p w:rsidR="002764D6" w:rsidRPr="002764D6" w:rsidRDefault="002764D6" w:rsidP="002764D6">
      <w:pPr>
        <w:jc w:val="both"/>
        <w:rPr>
          <w:rFonts w:asciiTheme="majorHAnsi" w:hAnsiTheme="majorHAnsi"/>
          <w:szCs w:val="24"/>
        </w:rPr>
      </w:pPr>
    </w:p>
    <w:sectPr w:rsidR="002764D6" w:rsidRPr="002764D6" w:rsidSect="00F06F82">
      <w:pgSz w:w="11907" w:h="16840" w:code="55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D6"/>
    <w:rsid w:val="002764D6"/>
    <w:rsid w:val="003D1284"/>
    <w:rsid w:val="005638C3"/>
    <w:rsid w:val="00752514"/>
    <w:rsid w:val="00DC1451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mailreservas@hotelbalbi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telbalbi.com.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2016-04-09T22:14:00Z</dcterms:created>
  <dcterms:modified xsi:type="dcterms:W3CDTF">2016-04-09T22:27:00Z</dcterms:modified>
</cp:coreProperties>
</file>